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EB68F" w14:textId="01C0D2B6" w:rsidR="00710027" w:rsidRDefault="00710027" w:rsidP="008161D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ООО «Ромашка»</w:t>
      </w:r>
    </w:p>
    <w:p w14:paraId="17381787" w14:textId="77777777" w:rsidR="00E603C7" w:rsidRDefault="00E603C7" w:rsidP="007B2D27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603C7">
        <w:rPr>
          <w:rFonts w:ascii="Times New Roman" w:hAnsi="Times New Roman" w:cs="Times New Roman"/>
          <w:sz w:val="20"/>
          <w:szCs w:val="20"/>
        </w:rPr>
        <w:t>Бланк внутренней проверки метрологических характеристик весов</w:t>
      </w:r>
    </w:p>
    <w:p w14:paraId="3E7B2CE6" w14:textId="3ABA46BA" w:rsidR="0043432A" w:rsidRDefault="00710027" w:rsidP="007B2D27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10027">
        <w:rPr>
          <w:rFonts w:ascii="Times New Roman" w:hAnsi="Times New Roman" w:cs="Times New Roman"/>
          <w:sz w:val="20"/>
          <w:szCs w:val="20"/>
        </w:rPr>
        <w:t xml:space="preserve">зав. № </w:t>
      </w:r>
      <w:r w:rsidRPr="00710027">
        <w:rPr>
          <w:rFonts w:ascii="Times New Roman" w:hAnsi="Times New Roman" w:cs="Times New Roman"/>
          <w:sz w:val="20"/>
          <w:szCs w:val="20"/>
        </w:rPr>
        <w:tab/>
      </w:r>
      <w:r w:rsidRPr="00710027">
        <w:rPr>
          <w:rFonts w:ascii="Times New Roman" w:hAnsi="Times New Roman" w:cs="Times New Roman"/>
          <w:sz w:val="20"/>
          <w:szCs w:val="20"/>
        </w:rPr>
        <w:tab/>
        <w:t>инв. №</w:t>
      </w:r>
      <w:r w:rsidRPr="00710027">
        <w:rPr>
          <w:rFonts w:ascii="Times New Roman" w:hAnsi="Times New Roman" w:cs="Times New Roman"/>
          <w:sz w:val="20"/>
          <w:szCs w:val="20"/>
        </w:rPr>
        <w:tab/>
      </w:r>
      <w:r w:rsidRPr="00710027">
        <w:rPr>
          <w:rFonts w:ascii="Times New Roman" w:hAnsi="Times New Roman" w:cs="Times New Roman"/>
          <w:sz w:val="20"/>
          <w:szCs w:val="20"/>
        </w:rPr>
        <w:tab/>
        <w:t>место нахождения:</w:t>
      </w:r>
    </w:p>
    <w:tbl>
      <w:tblPr>
        <w:tblStyle w:val="a3"/>
        <w:tblW w:w="15708" w:type="dxa"/>
        <w:tblLook w:val="04A0" w:firstRow="1" w:lastRow="0" w:firstColumn="1" w:lastColumn="0" w:noHBand="0" w:noVBand="1"/>
      </w:tblPr>
      <w:tblGrid>
        <w:gridCol w:w="3112"/>
        <w:gridCol w:w="276"/>
        <w:gridCol w:w="743"/>
        <w:gridCol w:w="486"/>
        <w:gridCol w:w="49"/>
        <w:gridCol w:w="93"/>
        <w:gridCol w:w="1073"/>
        <w:gridCol w:w="15"/>
        <w:gridCol w:w="76"/>
        <w:gridCol w:w="203"/>
        <w:gridCol w:w="951"/>
        <w:gridCol w:w="82"/>
        <w:gridCol w:w="61"/>
        <w:gridCol w:w="273"/>
        <w:gridCol w:w="815"/>
        <w:gridCol w:w="98"/>
        <w:gridCol w:w="373"/>
        <w:gridCol w:w="81"/>
        <w:gridCol w:w="678"/>
        <w:gridCol w:w="29"/>
        <w:gridCol w:w="337"/>
        <w:gridCol w:w="322"/>
        <w:gridCol w:w="542"/>
        <w:gridCol w:w="121"/>
        <w:gridCol w:w="704"/>
        <w:gridCol w:w="406"/>
        <w:gridCol w:w="104"/>
        <w:gridCol w:w="857"/>
        <w:gridCol w:w="269"/>
        <w:gridCol w:w="24"/>
        <w:gridCol w:w="1074"/>
        <w:gridCol w:w="132"/>
        <w:gridCol w:w="105"/>
        <w:gridCol w:w="1130"/>
        <w:gridCol w:w="14"/>
      </w:tblGrid>
      <w:tr w:rsidR="00B425B1" w14:paraId="70AFD809" w14:textId="77777777" w:rsidTr="005A54DD">
        <w:trPr>
          <w:trHeight w:val="121"/>
        </w:trPr>
        <w:tc>
          <w:tcPr>
            <w:tcW w:w="4131" w:type="dxa"/>
            <w:gridSpan w:val="3"/>
            <w:vAlign w:val="center"/>
          </w:tcPr>
          <w:p w14:paraId="2D317683" w14:textId="083DE658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Проверяемые нагрузки, г </w:t>
            </w:r>
            <w:r w:rsidRPr="00A10EB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(проверяется в 3 разных точках платформы весов)</w:t>
            </w:r>
          </w:p>
        </w:tc>
        <w:tc>
          <w:tcPr>
            <w:tcW w:w="1701" w:type="dxa"/>
            <w:gridSpan w:val="4"/>
          </w:tcPr>
          <w:p w14:paraId="49BA6C20" w14:textId="77777777" w:rsidR="00B425B1" w:rsidRDefault="00B425B1" w:rsidP="00B425B1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027">
              <w:rPr>
                <w:rFonts w:ascii="Times New Roman" w:hAnsi="Times New Roman" w:cs="Times New Roman"/>
                <w:sz w:val="20"/>
                <w:szCs w:val="20"/>
              </w:rPr>
              <w:t>10 / 50 / 100</w:t>
            </w:r>
          </w:p>
          <w:p w14:paraId="5D9C40C7" w14:textId="77777777" w:rsidR="00B425B1" w:rsidRDefault="00B425B1" w:rsidP="00B425B1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2" w:type="dxa"/>
            <w:gridSpan w:val="14"/>
            <w:vMerge w:val="restart"/>
          </w:tcPr>
          <w:p w14:paraId="4E6DED2E" w14:textId="4A1ECF5A" w:rsidR="00B425B1" w:rsidRPr="00710027" w:rsidRDefault="00B425B1" w:rsidP="00B425B1">
            <w:pPr>
              <w:tabs>
                <w:tab w:val="left" w:pos="426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Используемые средства контроля (оборудование)</w:t>
            </w:r>
          </w:p>
        </w:tc>
        <w:tc>
          <w:tcPr>
            <w:tcW w:w="5804" w:type="dxa"/>
            <w:gridSpan w:val="14"/>
            <w:vMerge w:val="restart"/>
          </w:tcPr>
          <w:p w14:paraId="6A30E436" w14:textId="1B0580C5" w:rsidR="00B425B1" w:rsidRPr="00710027" w:rsidRDefault="00B425B1" w:rsidP="00B425B1">
            <w:pPr>
              <w:tabs>
                <w:tab w:val="left" w:pos="426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5A1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Для гирь дополнительно указывается класс точности, фактическая масса</w:t>
            </w:r>
          </w:p>
        </w:tc>
      </w:tr>
      <w:tr w:rsidR="00B425B1" w14:paraId="7A323C53" w14:textId="77777777" w:rsidTr="005A54DD">
        <w:trPr>
          <w:trHeight w:val="121"/>
        </w:trPr>
        <w:tc>
          <w:tcPr>
            <w:tcW w:w="4131" w:type="dxa"/>
            <w:gridSpan w:val="3"/>
            <w:vAlign w:val="center"/>
          </w:tcPr>
          <w:p w14:paraId="40F1B537" w14:textId="0FD2DD45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E8B">
              <w:rPr>
                <w:rFonts w:ascii="Times New Roman" w:hAnsi="Times New Roman" w:cs="Times New Roman"/>
                <w:sz w:val="20"/>
                <w:szCs w:val="20"/>
              </w:rPr>
              <w:t>Дискретность отсчёта, d, г</w:t>
            </w:r>
          </w:p>
        </w:tc>
        <w:tc>
          <w:tcPr>
            <w:tcW w:w="1701" w:type="dxa"/>
            <w:gridSpan w:val="4"/>
          </w:tcPr>
          <w:p w14:paraId="13C1CEB5" w14:textId="77777777" w:rsidR="00B425B1" w:rsidRDefault="00B425B1" w:rsidP="00B425B1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2" w:type="dxa"/>
            <w:gridSpan w:val="14"/>
            <w:vMerge/>
          </w:tcPr>
          <w:p w14:paraId="0D23B36C" w14:textId="77777777" w:rsidR="00B425B1" w:rsidRPr="00710027" w:rsidRDefault="00B425B1" w:rsidP="00B425B1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4" w:type="dxa"/>
            <w:gridSpan w:val="14"/>
            <w:vMerge/>
          </w:tcPr>
          <w:p w14:paraId="2DA6FC85" w14:textId="77777777" w:rsidR="00B425B1" w:rsidRPr="00710027" w:rsidRDefault="00B425B1" w:rsidP="00B425B1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5B1" w14:paraId="6BFECB3C" w14:textId="646B54D9" w:rsidTr="005A54DD">
        <w:tc>
          <w:tcPr>
            <w:tcW w:w="4131" w:type="dxa"/>
            <w:gridSpan w:val="3"/>
            <w:vAlign w:val="center"/>
          </w:tcPr>
          <w:p w14:paraId="224B8308" w14:textId="277F6B25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E8B">
              <w:rPr>
                <w:rFonts w:ascii="Times New Roman" w:hAnsi="Times New Roman" w:cs="Times New Roman"/>
                <w:sz w:val="20"/>
                <w:szCs w:val="20"/>
              </w:rPr>
              <w:t>Цена поверочного деления, e, г</w:t>
            </w:r>
          </w:p>
        </w:tc>
        <w:tc>
          <w:tcPr>
            <w:tcW w:w="1701" w:type="dxa"/>
            <w:gridSpan w:val="4"/>
          </w:tcPr>
          <w:p w14:paraId="45EE8F5D" w14:textId="77777777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2" w:type="dxa"/>
            <w:gridSpan w:val="14"/>
            <w:vMerge/>
          </w:tcPr>
          <w:p w14:paraId="7FDEC124" w14:textId="77777777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4" w:type="dxa"/>
            <w:gridSpan w:val="14"/>
          </w:tcPr>
          <w:p w14:paraId="04A2F6E8" w14:textId="77777777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5B1" w14:paraId="0201BD0B" w14:textId="77777777" w:rsidTr="005A54DD">
        <w:tc>
          <w:tcPr>
            <w:tcW w:w="4131" w:type="dxa"/>
            <w:gridSpan w:val="3"/>
            <w:vAlign w:val="center"/>
          </w:tcPr>
          <w:p w14:paraId="71F08203" w14:textId="5E3E446E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E8B">
              <w:rPr>
                <w:rFonts w:ascii="Times New Roman" w:hAnsi="Times New Roman" w:cs="Times New Roman"/>
                <w:sz w:val="20"/>
                <w:szCs w:val="20"/>
              </w:rPr>
              <w:t>Класс точности</w:t>
            </w:r>
          </w:p>
        </w:tc>
        <w:tc>
          <w:tcPr>
            <w:tcW w:w="1701" w:type="dxa"/>
            <w:gridSpan w:val="4"/>
          </w:tcPr>
          <w:p w14:paraId="32B8AE6B" w14:textId="29A93527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2" w:type="dxa"/>
            <w:gridSpan w:val="14"/>
            <w:vMerge/>
          </w:tcPr>
          <w:p w14:paraId="72080620" w14:textId="77777777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4" w:type="dxa"/>
            <w:gridSpan w:val="14"/>
          </w:tcPr>
          <w:p w14:paraId="38DFEFDD" w14:textId="77777777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5B1" w14:paraId="78D80C3F" w14:textId="77777777" w:rsidTr="005A54DD">
        <w:tc>
          <w:tcPr>
            <w:tcW w:w="4131" w:type="dxa"/>
            <w:gridSpan w:val="3"/>
            <w:vAlign w:val="center"/>
          </w:tcPr>
          <w:p w14:paraId="4D4B3B86" w14:textId="15D40F93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проверки</w:t>
            </w:r>
          </w:p>
        </w:tc>
        <w:tc>
          <w:tcPr>
            <w:tcW w:w="1701" w:type="dxa"/>
            <w:gridSpan w:val="4"/>
          </w:tcPr>
          <w:p w14:paraId="5A375979" w14:textId="631A3296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6"/>
            <w:vMerge w:val="restart"/>
          </w:tcPr>
          <w:p w14:paraId="18704FF9" w14:textId="1E08302E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Параметры микроклимата</w:t>
            </w:r>
          </w:p>
        </w:tc>
        <w:tc>
          <w:tcPr>
            <w:tcW w:w="2684" w:type="dxa"/>
            <w:gridSpan w:val="8"/>
            <w:vAlign w:val="center"/>
          </w:tcPr>
          <w:p w14:paraId="23C42ADC" w14:textId="42AA668F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температура, °С</w:t>
            </w:r>
          </w:p>
        </w:tc>
        <w:tc>
          <w:tcPr>
            <w:tcW w:w="5804" w:type="dxa"/>
            <w:gridSpan w:val="14"/>
          </w:tcPr>
          <w:p w14:paraId="27B8D535" w14:textId="16E67FDE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5B1" w14:paraId="22A3F3AD" w14:textId="77777777" w:rsidTr="005A54DD">
        <w:tc>
          <w:tcPr>
            <w:tcW w:w="4131" w:type="dxa"/>
            <w:gridSpan w:val="3"/>
            <w:vAlign w:val="center"/>
          </w:tcPr>
          <w:p w14:paraId="5FB5A430" w14:textId="27BDBF5B" w:rsidR="00B425B1" w:rsidRPr="00ED72F7" w:rsidRDefault="00B425B1" w:rsidP="00B425B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9209C">
              <w:rPr>
                <w:rFonts w:ascii="Times New Roman" w:hAnsi="Times New Roman" w:cs="Times New Roman"/>
                <w:sz w:val="20"/>
                <w:szCs w:val="20"/>
              </w:rPr>
              <w:t>Критерий по отклонению, г</w:t>
            </w:r>
            <w:r w:rsidR="00ED72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  <w:gridSpan w:val="4"/>
            <w:vAlign w:val="center"/>
          </w:tcPr>
          <w:p w14:paraId="5668AC76" w14:textId="6F95DF3B" w:rsidR="00B425B1" w:rsidRDefault="00B425B1" w:rsidP="0069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09C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</w:p>
        </w:tc>
        <w:tc>
          <w:tcPr>
            <w:tcW w:w="1388" w:type="dxa"/>
            <w:gridSpan w:val="6"/>
            <w:vMerge/>
          </w:tcPr>
          <w:p w14:paraId="08AD21B5" w14:textId="77777777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gridSpan w:val="8"/>
            <w:vAlign w:val="center"/>
          </w:tcPr>
          <w:p w14:paraId="76FE5A98" w14:textId="1E2D4468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влажность, %</w:t>
            </w:r>
          </w:p>
        </w:tc>
        <w:tc>
          <w:tcPr>
            <w:tcW w:w="5804" w:type="dxa"/>
            <w:gridSpan w:val="14"/>
          </w:tcPr>
          <w:p w14:paraId="74F2D360" w14:textId="53BC39B3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5B1" w14:paraId="0E574E4C" w14:textId="77777777" w:rsidTr="005A54DD">
        <w:tc>
          <w:tcPr>
            <w:tcW w:w="4131" w:type="dxa"/>
            <w:gridSpan w:val="3"/>
            <w:vAlign w:val="center"/>
          </w:tcPr>
          <w:p w14:paraId="44C7D47F" w14:textId="3562D6FC" w:rsidR="00B425B1" w:rsidRPr="00ED72F7" w:rsidRDefault="00B425B1" w:rsidP="00B425B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9209C">
              <w:rPr>
                <w:rFonts w:ascii="Times New Roman" w:hAnsi="Times New Roman" w:cs="Times New Roman"/>
                <w:sz w:val="20"/>
                <w:szCs w:val="20"/>
              </w:rPr>
              <w:t>Критерий по повторяемости, г</w:t>
            </w:r>
            <w:r w:rsidR="00ED72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  <w:gridSpan w:val="4"/>
            <w:vAlign w:val="center"/>
          </w:tcPr>
          <w:p w14:paraId="412FD604" w14:textId="63A1BAF0" w:rsidR="00B425B1" w:rsidRDefault="00B425B1" w:rsidP="0069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09C">
              <w:rPr>
                <w:rFonts w:ascii="Times New Roman" w:hAnsi="Times New Roman" w:cs="Times New Roman"/>
                <w:sz w:val="20"/>
                <w:szCs w:val="20"/>
              </w:rPr>
              <w:t xml:space="preserve">не более </w:t>
            </w:r>
          </w:p>
        </w:tc>
        <w:tc>
          <w:tcPr>
            <w:tcW w:w="1388" w:type="dxa"/>
            <w:gridSpan w:val="6"/>
            <w:vMerge/>
          </w:tcPr>
          <w:p w14:paraId="63323509" w14:textId="77777777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Merge w:val="restart"/>
            <w:vAlign w:val="center"/>
          </w:tcPr>
          <w:p w14:paraId="5FEAF4BF" w14:textId="49A6160F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давление </w:t>
            </w:r>
          </w:p>
        </w:tc>
        <w:tc>
          <w:tcPr>
            <w:tcW w:w="1125" w:type="dxa"/>
            <w:gridSpan w:val="4"/>
            <w:vAlign w:val="center"/>
          </w:tcPr>
          <w:p w14:paraId="0EA94ECF" w14:textId="03A913D8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кПа</w:t>
            </w:r>
          </w:p>
        </w:tc>
        <w:tc>
          <w:tcPr>
            <w:tcW w:w="5804" w:type="dxa"/>
            <w:gridSpan w:val="14"/>
          </w:tcPr>
          <w:p w14:paraId="18299574" w14:textId="717773FB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5B1" w14:paraId="7087E222" w14:textId="64907911" w:rsidTr="005A54DD">
        <w:trPr>
          <w:trHeight w:val="199"/>
        </w:trPr>
        <w:tc>
          <w:tcPr>
            <w:tcW w:w="4131" w:type="dxa"/>
            <w:gridSpan w:val="3"/>
            <w:vAlign w:val="center"/>
          </w:tcPr>
          <w:p w14:paraId="2877EA29" w14:textId="2BDE471F" w:rsidR="00B425B1" w:rsidRPr="00ED72F7" w:rsidRDefault="00B425B1" w:rsidP="00B425B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9209C">
              <w:rPr>
                <w:rFonts w:ascii="Times New Roman" w:hAnsi="Times New Roman" w:cs="Times New Roman"/>
                <w:sz w:val="20"/>
                <w:szCs w:val="20"/>
              </w:rPr>
              <w:t>Критерий по смещению нагрузки, г</w:t>
            </w:r>
            <w:r w:rsidR="00ED72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  <w:gridSpan w:val="4"/>
            <w:vAlign w:val="center"/>
          </w:tcPr>
          <w:p w14:paraId="0D1B6F42" w14:textId="2697961B" w:rsidR="00B425B1" w:rsidRDefault="00B425B1" w:rsidP="0069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09C">
              <w:rPr>
                <w:rFonts w:ascii="Times New Roman" w:hAnsi="Times New Roman" w:cs="Times New Roman"/>
                <w:sz w:val="20"/>
                <w:szCs w:val="20"/>
              </w:rPr>
              <w:t xml:space="preserve">не более </w:t>
            </w:r>
          </w:p>
        </w:tc>
        <w:tc>
          <w:tcPr>
            <w:tcW w:w="1388" w:type="dxa"/>
            <w:gridSpan w:val="6"/>
            <w:vMerge/>
            <w:vAlign w:val="center"/>
          </w:tcPr>
          <w:p w14:paraId="052F7598" w14:textId="77777777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Merge/>
            <w:vAlign w:val="center"/>
          </w:tcPr>
          <w:p w14:paraId="4A0B4E7F" w14:textId="27661772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gridSpan w:val="4"/>
          </w:tcPr>
          <w:p w14:paraId="6CBB58AB" w14:textId="7FF8011A" w:rsidR="00B425B1" w:rsidRDefault="00B425B1" w:rsidP="00B42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5804" w:type="dxa"/>
            <w:gridSpan w:val="14"/>
          </w:tcPr>
          <w:p w14:paraId="15817B16" w14:textId="77777777" w:rsidR="00B425B1" w:rsidRDefault="00B425B1" w:rsidP="00B42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2F7" w:rsidRPr="00A30FD0" w14:paraId="44155926" w14:textId="77777777" w:rsidTr="005A54DD">
        <w:trPr>
          <w:gridAfter w:val="1"/>
          <w:wAfter w:w="14" w:type="dxa"/>
        </w:trPr>
        <w:tc>
          <w:tcPr>
            <w:tcW w:w="15694" w:type="dxa"/>
            <w:gridSpan w:val="34"/>
            <w:vAlign w:val="center"/>
          </w:tcPr>
          <w:p w14:paraId="7212535F" w14:textId="23546164" w:rsidR="00ED72F7" w:rsidRPr="00ED72F7" w:rsidRDefault="00ED72F7" w:rsidP="00ED72F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Повторяемость показаний</w:t>
            </w:r>
          </w:p>
        </w:tc>
      </w:tr>
      <w:tr w:rsidR="00A30FD0" w:rsidRPr="00A30FD0" w14:paraId="18BE2BEE" w14:textId="3F9B9C23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21DD4708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</w:tcPr>
          <w:p w14:paraId="40FAC277" w14:textId="77777777" w:rsidR="00A30FD0" w:rsidRPr="00A30FD0" w:rsidRDefault="00A30FD0" w:rsidP="009A04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4"/>
          </w:tcPr>
          <w:p w14:paraId="6F0330C9" w14:textId="77777777" w:rsidR="00A30FD0" w:rsidRPr="00A30FD0" w:rsidRDefault="00A30FD0" w:rsidP="009A04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3"/>
          </w:tcPr>
          <w:p w14:paraId="68737BE3" w14:textId="77777777" w:rsidR="00A30FD0" w:rsidRPr="00A30FD0" w:rsidRDefault="00A30FD0" w:rsidP="009A04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gridSpan w:val="4"/>
          </w:tcPr>
          <w:p w14:paraId="3164B0D2" w14:textId="77777777" w:rsidR="00A30FD0" w:rsidRPr="00A30FD0" w:rsidRDefault="00A30FD0" w:rsidP="009A04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4"/>
          </w:tcPr>
          <w:p w14:paraId="7EE03DB4" w14:textId="77777777" w:rsidR="00A30FD0" w:rsidRPr="00A30FD0" w:rsidRDefault="00A30FD0" w:rsidP="009A04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4"/>
          </w:tcPr>
          <w:p w14:paraId="7BAC2549" w14:textId="77777777" w:rsidR="00A30FD0" w:rsidRPr="00A30FD0" w:rsidRDefault="00A30FD0" w:rsidP="009A04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gridSpan w:val="3"/>
          </w:tcPr>
          <w:p w14:paraId="161F6E50" w14:textId="77777777" w:rsidR="00A30FD0" w:rsidRPr="00A30FD0" w:rsidRDefault="00A30FD0" w:rsidP="009A04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3"/>
          </w:tcPr>
          <w:p w14:paraId="4ED7B23A" w14:textId="77777777" w:rsidR="00A30FD0" w:rsidRPr="00A30FD0" w:rsidRDefault="00A30FD0" w:rsidP="009A04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3"/>
          </w:tcPr>
          <w:p w14:paraId="43DD39A1" w14:textId="77777777" w:rsidR="00A30FD0" w:rsidRPr="00A30FD0" w:rsidRDefault="00A30FD0" w:rsidP="009A04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</w:tcPr>
          <w:p w14:paraId="18F8B82C" w14:textId="77777777" w:rsidR="00A30FD0" w:rsidRPr="00A30FD0" w:rsidRDefault="00A30FD0" w:rsidP="009A04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FD0" w:rsidRPr="00A30FD0" w14:paraId="12E9A615" w14:textId="77777777" w:rsidTr="005A54DD">
        <w:trPr>
          <w:gridAfter w:val="1"/>
          <w:wAfter w:w="14" w:type="dxa"/>
        </w:trPr>
        <w:tc>
          <w:tcPr>
            <w:tcW w:w="15694" w:type="dxa"/>
            <w:gridSpan w:val="34"/>
            <w:vAlign w:val="center"/>
          </w:tcPr>
          <w:p w14:paraId="1984B392" w14:textId="05E397E4" w:rsidR="00A30FD0" w:rsidRPr="00A30FD0" w:rsidRDefault="00A30FD0" w:rsidP="00A30F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Нагрузка 10 грамм (фактическая масса гири _______)</w:t>
            </w:r>
          </w:p>
        </w:tc>
      </w:tr>
      <w:tr w:rsidR="00A30FD0" w:rsidRPr="00A30FD0" w14:paraId="6E987F1A" w14:textId="5C90CE72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282D76B0" w14:textId="77B5F1F2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Показания весов под нагрузкой, г</w:t>
            </w:r>
          </w:p>
        </w:tc>
        <w:tc>
          <w:tcPr>
            <w:tcW w:w="1229" w:type="dxa"/>
            <w:gridSpan w:val="2"/>
          </w:tcPr>
          <w:p w14:paraId="732F09C3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4"/>
          </w:tcPr>
          <w:p w14:paraId="6E967725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3"/>
          </w:tcPr>
          <w:p w14:paraId="1D65C9A5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gridSpan w:val="4"/>
          </w:tcPr>
          <w:p w14:paraId="64F57483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4"/>
          </w:tcPr>
          <w:p w14:paraId="3783C0EC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4"/>
          </w:tcPr>
          <w:p w14:paraId="548CF6D3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gridSpan w:val="3"/>
          </w:tcPr>
          <w:p w14:paraId="3EE5D55E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3"/>
          </w:tcPr>
          <w:p w14:paraId="12375363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3"/>
          </w:tcPr>
          <w:p w14:paraId="6F86C771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</w:tcPr>
          <w:p w14:paraId="209E2906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FD0" w:rsidRPr="00A30FD0" w14:paraId="02CF1FFF" w14:textId="3F6F78AB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6B5103ED" w14:textId="0959F11E" w:rsidR="00A30FD0" w:rsidRPr="00A30FD0" w:rsidRDefault="00A30FD0" w:rsidP="00A30FD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Отклонение, г</w:t>
            </w:r>
            <w:r w:rsidR="00ED72F7" w:rsidRPr="00ED72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29" w:type="dxa"/>
            <w:gridSpan w:val="2"/>
          </w:tcPr>
          <w:p w14:paraId="1E108220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4"/>
          </w:tcPr>
          <w:p w14:paraId="7A5CD62B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3"/>
          </w:tcPr>
          <w:p w14:paraId="569139F0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gridSpan w:val="4"/>
          </w:tcPr>
          <w:p w14:paraId="1C689204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4"/>
          </w:tcPr>
          <w:p w14:paraId="72B67785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4"/>
          </w:tcPr>
          <w:p w14:paraId="5D1421E0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gridSpan w:val="3"/>
          </w:tcPr>
          <w:p w14:paraId="68647241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3"/>
          </w:tcPr>
          <w:p w14:paraId="70800652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3"/>
          </w:tcPr>
          <w:p w14:paraId="7A7F6867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</w:tcPr>
          <w:p w14:paraId="04D537ED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FD0" w:rsidRPr="00A30FD0" w14:paraId="2BB42EC9" w14:textId="483187BC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362166A5" w14:textId="638F497B" w:rsidR="00A30FD0" w:rsidRPr="00A30FD0" w:rsidRDefault="00A30FD0" w:rsidP="009A046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Среднее значение, г</w:t>
            </w:r>
          </w:p>
        </w:tc>
        <w:tc>
          <w:tcPr>
            <w:tcW w:w="12306" w:type="dxa"/>
            <w:gridSpan w:val="32"/>
          </w:tcPr>
          <w:p w14:paraId="2F312093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FD0" w:rsidRPr="00A30FD0" w14:paraId="1C4262EC" w14:textId="61725D22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0C3A53BC" w14:textId="773D52A4" w:rsidR="00A30FD0" w:rsidRPr="00A30FD0" w:rsidRDefault="00A30FD0" w:rsidP="009A046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Погрешность среднего показания, г</w:t>
            </w:r>
          </w:p>
        </w:tc>
        <w:tc>
          <w:tcPr>
            <w:tcW w:w="12306" w:type="dxa"/>
            <w:gridSpan w:val="32"/>
          </w:tcPr>
          <w:p w14:paraId="7B6BDB7B" w14:textId="77777777" w:rsidR="00A30FD0" w:rsidRPr="00A30FD0" w:rsidRDefault="00A30FD0" w:rsidP="009A04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FD0" w:rsidRPr="00A30FD0" w14:paraId="54B344B3" w14:textId="77777777" w:rsidTr="005A54DD">
        <w:trPr>
          <w:gridAfter w:val="1"/>
          <w:wAfter w:w="14" w:type="dxa"/>
        </w:trPr>
        <w:tc>
          <w:tcPr>
            <w:tcW w:w="15694" w:type="dxa"/>
            <w:gridSpan w:val="34"/>
            <w:vAlign w:val="center"/>
          </w:tcPr>
          <w:p w14:paraId="480A783B" w14:textId="3211D475" w:rsidR="00A30FD0" w:rsidRPr="00A30FD0" w:rsidRDefault="00A30FD0" w:rsidP="00A30F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 xml:space="preserve">Нагрузка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0 грамм (фактическая масса гири _______)</w:t>
            </w:r>
          </w:p>
        </w:tc>
      </w:tr>
      <w:tr w:rsidR="00A30FD0" w:rsidRPr="00A30FD0" w14:paraId="726F3D99" w14:textId="11503B50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7C5F7BFD" w14:textId="4F845A29" w:rsidR="00A30FD0" w:rsidRPr="00A30FD0" w:rsidRDefault="00A30FD0" w:rsidP="00A30FD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Показания весов под нагрузкой, г</w:t>
            </w:r>
          </w:p>
        </w:tc>
        <w:tc>
          <w:tcPr>
            <w:tcW w:w="1278" w:type="dxa"/>
            <w:gridSpan w:val="3"/>
          </w:tcPr>
          <w:p w14:paraId="76248780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4"/>
          </w:tcPr>
          <w:p w14:paraId="36E6D1C7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dxa"/>
            <w:gridSpan w:val="3"/>
          </w:tcPr>
          <w:p w14:paraId="350B52E0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gridSpan w:val="4"/>
          </w:tcPr>
          <w:p w14:paraId="79683C5F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4"/>
          </w:tcPr>
          <w:p w14:paraId="38F3780A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4"/>
          </w:tcPr>
          <w:p w14:paraId="515E13F6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  <w:gridSpan w:val="3"/>
          </w:tcPr>
          <w:p w14:paraId="22B32306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gridSpan w:val="3"/>
          </w:tcPr>
          <w:p w14:paraId="10DEC038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gridSpan w:val="3"/>
          </w:tcPr>
          <w:p w14:paraId="4045094D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4E002DB3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FD0" w:rsidRPr="00A30FD0" w14:paraId="1093906D" w14:textId="747AB8DC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309AF96A" w14:textId="13FF7C97" w:rsidR="00A30FD0" w:rsidRPr="00A30FD0" w:rsidRDefault="00A30FD0" w:rsidP="00A30FD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Отклонение, г</w:t>
            </w:r>
            <w:r w:rsidR="00ED72F7" w:rsidRPr="00ED72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8" w:type="dxa"/>
            <w:gridSpan w:val="3"/>
          </w:tcPr>
          <w:p w14:paraId="445F2176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4"/>
          </w:tcPr>
          <w:p w14:paraId="6EB45FDD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dxa"/>
            <w:gridSpan w:val="3"/>
          </w:tcPr>
          <w:p w14:paraId="012B2597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gridSpan w:val="4"/>
          </w:tcPr>
          <w:p w14:paraId="2A8824D8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4"/>
          </w:tcPr>
          <w:p w14:paraId="275A8382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4"/>
          </w:tcPr>
          <w:p w14:paraId="5A1BC08B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  <w:gridSpan w:val="3"/>
          </w:tcPr>
          <w:p w14:paraId="2C11633D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gridSpan w:val="3"/>
          </w:tcPr>
          <w:p w14:paraId="0C4BDD79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gridSpan w:val="3"/>
          </w:tcPr>
          <w:p w14:paraId="718D1AE1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312BA52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E52" w:rsidRPr="00A30FD0" w14:paraId="71540D21" w14:textId="702014DB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08184FF0" w14:textId="109E1143" w:rsidR="00C36E52" w:rsidRPr="00A30FD0" w:rsidRDefault="00C36E52" w:rsidP="00A30FD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Среднее значение, г</w:t>
            </w:r>
          </w:p>
        </w:tc>
        <w:tc>
          <w:tcPr>
            <w:tcW w:w="12306" w:type="dxa"/>
            <w:gridSpan w:val="32"/>
          </w:tcPr>
          <w:p w14:paraId="19CD056E" w14:textId="77777777" w:rsidR="00C36E52" w:rsidRPr="00A30FD0" w:rsidRDefault="00C36E52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E52" w:rsidRPr="00A30FD0" w14:paraId="5D0C90C0" w14:textId="094A2C4D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1A843CC1" w14:textId="1B08F037" w:rsidR="00C36E52" w:rsidRPr="00A30FD0" w:rsidRDefault="00C36E52" w:rsidP="00A30FD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Погрешность среднего показания, г</w:t>
            </w:r>
          </w:p>
        </w:tc>
        <w:tc>
          <w:tcPr>
            <w:tcW w:w="12306" w:type="dxa"/>
            <w:gridSpan w:val="32"/>
          </w:tcPr>
          <w:p w14:paraId="7D923998" w14:textId="77777777" w:rsidR="00C36E52" w:rsidRPr="00A30FD0" w:rsidRDefault="00C36E52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FD0" w:rsidRPr="00A30FD0" w14:paraId="0B25F231" w14:textId="3E28882C" w:rsidTr="005A54DD">
        <w:trPr>
          <w:gridAfter w:val="1"/>
          <w:wAfter w:w="14" w:type="dxa"/>
        </w:trPr>
        <w:tc>
          <w:tcPr>
            <w:tcW w:w="15694" w:type="dxa"/>
            <w:gridSpan w:val="34"/>
            <w:vAlign w:val="center"/>
          </w:tcPr>
          <w:p w14:paraId="33FCE4FD" w14:textId="5C17DB7D" w:rsidR="00A30FD0" w:rsidRPr="00A30FD0" w:rsidRDefault="00A30FD0" w:rsidP="00A30F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 xml:space="preserve">Нагрузка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0 грамм (фактическая масса гири _______)</w:t>
            </w:r>
          </w:p>
        </w:tc>
      </w:tr>
      <w:tr w:rsidR="00A30FD0" w:rsidRPr="00A30FD0" w14:paraId="33881139" w14:textId="72578267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49C90550" w14:textId="367FAA15" w:rsidR="00A30FD0" w:rsidRPr="00A30FD0" w:rsidRDefault="00A30FD0" w:rsidP="00A30FD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Показания весов под нагрузкой, г</w:t>
            </w:r>
          </w:p>
        </w:tc>
        <w:tc>
          <w:tcPr>
            <w:tcW w:w="1278" w:type="dxa"/>
            <w:gridSpan w:val="3"/>
          </w:tcPr>
          <w:p w14:paraId="3FDD9ACA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4"/>
          </w:tcPr>
          <w:p w14:paraId="190AF21E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dxa"/>
            <w:gridSpan w:val="3"/>
          </w:tcPr>
          <w:p w14:paraId="266EEFEE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gridSpan w:val="4"/>
          </w:tcPr>
          <w:p w14:paraId="5ACAC461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4"/>
          </w:tcPr>
          <w:p w14:paraId="194EE983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4"/>
          </w:tcPr>
          <w:p w14:paraId="74FE8878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  <w:gridSpan w:val="3"/>
          </w:tcPr>
          <w:p w14:paraId="4D202880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gridSpan w:val="3"/>
          </w:tcPr>
          <w:p w14:paraId="3797A97C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gridSpan w:val="3"/>
          </w:tcPr>
          <w:p w14:paraId="69E6F127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23294DE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FD0" w:rsidRPr="00A30FD0" w14:paraId="117A8C1E" w14:textId="77777777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0FFA23CF" w14:textId="0BC7CBD7" w:rsidR="00A30FD0" w:rsidRPr="00A30FD0" w:rsidRDefault="00A30FD0" w:rsidP="00A30FD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Отклонение, г</w:t>
            </w:r>
            <w:r w:rsidR="00ED72F7" w:rsidRPr="00ED72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8" w:type="dxa"/>
            <w:gridSpan w:val="3"/>
          </w:tcPr>
          <w:p w14:paraId="0A3C6676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4"/>
          </w:tcPr>
          <w:p w14:paraId="4A33816D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dxa"/>
            <w:gridSpan w:val="3"/>
          </w:tcPr>
          <w:p w14:paraId="34F91428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gridSpan w:val="4"/>
          </w:tcPr>
          <w:p w14:paraId="5287090A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4"/>
          </w:tcPr>
          <w:p w14:paraId="21729B8D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4"/>
          </w:tcPr>
          <w:p w14:paraId="44C63EAC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  <w:gridSpan w:val="3"/>
          </w:tcPr>
          <w:p w14:paraId="045F2D25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gridSpan w:val="3"/>
          </w:tcPr>
          <w:p w14:paraId="5253A40E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gridSpan w:val="3"/>
          </w:tcPr>
          <w:p w14:paraId="6DC98F17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88355AC" w14:textId="77777777" w:rsidR="00A30FD0" w:rsidRPr="00A30FD0" w:rsidRDefault="00A30FD0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E52" w:rsidRPr="00A30FD0" w14:paraId="4812ABD3" w14:textId="77777777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3C0C7832" w14:textId="3127E306" w:rsidR="00C36E52" w:rsidRPr="00A30FD0" w:rsidRDefault="00C36E52" w:rsidP="00A30FD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Среднее значение, г</w:t>
            </w:r>
          </w:p>
        </w:tc>
        <w:tc>
          <w:tcPr>
            <w:tcW w:w="12306" w:type="dxa"/>
            <w:gridSpan w:val="32"/>
          </w:tcPr>
          <w:p w14:paraId="25A8640A" w14:textId="77777777" w:rsidR="00C36E52" w:rsidRPr="00A30FD0" w:rsidRDefault="00C36E52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E52" w:rsidRPr="00A30FD0" w14:paraId="034519B8" w14:textId="1A83EABB" w:rsidTr="005A54DD">
        <w:trPr>
          <w:gridAfter w:val="1"/>
          <w:wAfter w:w="14" w:type="dxa"/>
        </w:trPr>
        <w:tc>
          <w:tcPr>
            <w:tcW w:w="3388" w:type="dxa"/>
            <w:gridSpan w:val="2"/>
          </w:tcPr>
          <w:p w14:paraId="06098962" w14:textId="623D35F8" w:rsidR="00C36E52" w:rsidRPr="00A30FD0" w:rsidRDefault="00C36E52" w:rsidP="00A30FD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0FD0">
              <w:rPr>
                <w:rFonts w:ascii="Times New Roman" w:hAnsi="Times New Roman" w:cs="Times New Roman"/>
                <w:sz w:val="20"/>
                <w:szCs w:val="20"/>
              </w:rPr>
              <w:t>Погрешность среднего показания, г</w:t>
            </w:r>
          </w:p>
        </w:tc>
        <w:tc>
          <w:tcPr>
            <w:tcW w:w="12306" w:type="dxa"/>
            <w:gridSpan w:val="32"/>
          </w:tcPr>
          <w:p w14:paraId="51D0CDB1" w14:textId="77777777" w:rsidR="00C36E52" w:rsidRPr="00A30FD0" w:rsidRDefault="00C36E52" w:rsidP="00A30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2F7" w14:paraId="1C2D1AED" w14:textId="77777777" w:rsidTr="005A54DD">
        <w:trPr>
          <w:gridAfter w:val="1"/>
          <w:wAfter w:w="14" w:type="dxa"/>
          <w:trHeight w:val="248"/>
        </w:trPr>
        <w:tc>
          <w:tcPr>
            <w:tcW w:w="15694" w:type="dxa"/>
            <w:gridSpan w:val="34"/>
          </w:tcPr>
          <w:p w14:paraId="48450DBE" w14:textId="0D49A4AC" w:rsidR="00ED72F7" w:rsidRPr="00ED72F7" w:rsidRDefault="00ED72F7" w:rsidP="000E32BA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72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Проверка влияния положения нагрузки на платформе</w:t>
            </w:r>
          </w:p>
        </w:tc>
      </w:tr>
      <w:tr w:rsidR="000E32BA" w14:paraId="5C2FD4E8" w14:textId="77777777" w:rsidTr="005A54DD">
        <w:trPr>
          <w:gridAfter w:val="1"/>
          <w:wAfter w:w="14" w:type="dxa"/>
          <w:trHeight w:val="248"/>
        </w:trPr>
        <w:tc>
          <w:tcPr>
            <w:tcW w:w="3112" w:type="dxa"/>
          </w:tcPr>
          <w:p w14:paraId="79ACF7DB" w14:textId="77777777" w:rsidR="000E32BA" w:rsidRDefault="000E32BA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582" w:type="dxa"/>
            <w:gridSpan w:val="33"/>
            <w:vAlign w:val="center"/>
          </w:tcPr>
          <w:p w14:paraId="53897A90" w14:textId="21ECD869" w:rsidR="000E32BA" w:rsidRPr="000E32BA" w:rsidRDefault="000E32BA" w:rsidP="000E32BA">
            <w:pPr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2BA">
              <w:rPr>
                <w:rFonts w:ascii="Times New Roman" w:hAnsi="Times New Roman" w:cs="Times New Roman"/>
                <w:sz w:val="20"/>
                <w:szCs w:val="20"/>
              </w:rPr>
              <w:t>Точка на платформе</w:t>
            </w:r>
          </w:p>
        </w:tc>
      </w:tr>
      <w:tr w:rsidR="00A05585" w14:paraId="70276450" w14:textId="77777777" w:rsidTr="005A54DD">
        <w:trPr>
          <w:gridAfter w:val="1"/>
          <w:wAfter w:w="14" w:type="dxa"/>
          <w:trHeight w:val="248"/>
        </w:trPr>
        <w:tc>
          <w:tcPr>
            <w:tcW w:w="3112" w:type="dxa"/>
            <w:vMerge w:val="restart"/>
          </w:tcPr>
          <w:p w14:paraId="2E695CCC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47" w:type="dxa"/>
            <w:gridSpan w:val="5"/>
            <w:vAlign w:val="center"/>
          </w:tcPr>
          <w:p w14:paraId="1B19B9E8" w14:textId="77777777" w:rsidR="00A05585" w:rsidRPr="009A0466" w:rsidRDefault="00A05585" w:rsidP="00A0558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4"/>
            <w:vAlign w:val="center"/>
          </w:tcPr>
          <w:p w14:paraId="44FDAACF" w14:textId="77777777" w:rsidR="00A05585" w:rsidRPr="009A0466" w:rsidRDefault="00A05585" w:rsidP="00A0558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4"/>
            <w:vAlign w:val="center"/>
          </w:tcPr>
          <w:p w14:paraId="528EA383" w14:textId="77777777" w:rsidR="00A05585" w:rsidRPr="009A0466" w:rsidRDefault="00A05585" w:rsidP="00A0558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4"/>
            <w:vAlign w:val="center"/>
          </w:tcPr>
          <w:p w14:paraId="4523AA09" w14:textId="77777777" w:rsidR="00A05585" w:rsidRPr="009A0466" w:rsidRDefault="00A05585" w:rsidP="00A05585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6" w:type="dxa"/>
            <w:gridSpan w:val="4"/>
            <w:vAlign w:val="center"/>
          </w:tcPr>
          <w:p w14:paraId="043F061F" w14:textId="77777777" w:rsidR="00A05585" w:rsidRPr="009A0466" w:rsidRDefault="00A05585" w:rsidP="00A05585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  <w:vAlign w:val="center"/>
          </w:tcPr>
          <w:p w14:paraId="00DA877E" w14:textId="77777777" w:rsidR="00A05585" w:rsidRPr="009A0466" w:rsidRDefault="00A05585" w:rsidP="00A05585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  <w:vAlign w:val="center"/>
          </w:tcPr>
          <w:p w14:paraId="5A8C910A" w14:textId="77777777" w:rsidR="00A05585" w:rsidRPr="009A0466" w:rsidRDefault="00A05585" w:rsidP="00A05585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  <w:vAlign w:val="center"/>
          </w:tcPr>
          <w:p w14:paraId="5DA5032D" w14:textId="77777777" w:rsidR="00A05585" w:rsidRPr="009A0466" w:rsidRDefault="00A05585" w:rsidP="00A05585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  <w:vAlign w:val="center"/>
          </w:tcPr>
          <w:p w14:paraId="1E77B2C9" w14:textId="77777777" w:rsidR="00A05585" w:rsidRPr="009A0466" w:rsidRDefault="00A05585" w:rsidP="00A05585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05585" w14:paraId="180EB9D0" w14:textId="5351C499" w:rsidTr="005A54DD">
        <w:trPr>
          <w:gridAfter w:val="1"/>
          <w:wAfter w:w="14" w:type="dxa"/>
          <w:trHeight w:val="135"/>
        </w:trPr>
        <w:tc>
          <w:tcPr>
            <w:tcW w:w="3112" w:type="dxa"/>
            <w:vMerge/>
          </w:tcPr>
          <w:p w14:paraId="4AF79B54" w14:textId="0BE6BC5B" w:rsidR="00A05585" w:rsidRDefault="00A05585" w:rsidP="009A046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381" w:type="dxa"/>
            <w:gridSpan w:val="13"/>
          </w:tcPr>
          <w:p w14:paraId="6758B26A" w14:textId="33CEACC6" w:rsidR="00A05585" w:rsidRPr="00D508D8" w:rsidRDefault="00A05585" w:rsidP="00A05585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508D8">
              <w:rPr>
                <w:rFonts w:ascii="Times New Roman" w:hAnsi="Times New Roman" w:cs="Times New Roman"/>
                <w:sz w:val="18"/>
                <w:szCs w:val="18"/>
              </w:rPr>
              <w:t xml:space="preserve">Нагрузка 10 грамм (фактическая масса гири </w:t>
            </w:r>
            <w:r w:rsidR="00D508D8" w:rsidRPr="00D508D8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D508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00" w:type="dxa"/>
            <w:gridSpan w:val="11"/>
          </w:tcPr>
          <w:p w14:paraId="7A1DD34E" w14:textId="44E415BE" w:rsidR="00A05585" w:rsidRPr="00D508D8" w:rsidRDefault="00A05585" w:rsidP="00A05585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508D8">
              <w:rPr>
                <w:rFonts w:ascii="Times New Roman" w:hAnsi="Times New Roman" w:cs="Times New Roman"/>
                <w:sz w:val="18"/>
                <w:szCs w:val="18"/>
              </w:rPr>
              <w:t>Нагрузка 50 грамм (фактическая масса гири</w:t>
            </w:r>
            <w:r w:rsidR="00D508D8" w:rsidRPr="00D508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08D8">
              <w:rPr>
                <w:rFonts w:ascii="Times New Roman" w:hAnsi="Times New Roman" w:cs="Times New Roman"/>
                <w:sz w:val="18"/>
                <w:szCs w:val="18"/>
              </w:rPr>
              <w:t>_)</w:t>
            </w:r>
          </w:p>
        </w:tc>
        <w:tc>
          <w:tcPr>
            <w:tcW w:w="4101" w:type="dxa"/>
            <w:gridSpan w:val="9"/>
          </w:tcPr>
          <w:p w14:paraId="13809549" w14:textId="2B00F6AC" w:rsidR="00A05585" w:rsidRPr="00D508D8" w:rsidRDefault="00A05585" w:rsidP="00A05585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508D8">
              <w:rPr>
                <w:rFonts w:ascii="Times New Roman" w:hAnsi="Times New Roman" w:cs="Times New Roman"/>
                <w:sz w:val="18"/>
                <w:szCs w:val="18"/>
              </w:rPr>
              <w:t>Нагрузка 100 грамм (фактическая масса гири _)</w:t>
            </w:r>
          </w:p>
        </w:tc>
      </w:tr>
      <w:tr w:rsidR="00D508D8" w14:paraId="3D2A6C5E" w14:textId="77777777" w:rsidTr="005A54DD">
        <w:trPr>
          <w:gridAfter w:val="1"/>
          <w:wAfter w:w="14" w:type="dxa"/>
          <w:trHeight w:val="293"/>
        </w:trPr>
        <w:tc>
          <w:tcPr>
            <w:tcW w:w="3112" w:type="dxa"/>
          </w:tcPr>
          <w:p w14:paraId="07FB214E" w14:textId="04C77649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Показания весов под нагрузкой, г</w:t>
            </w:r>
          </w:p>
        </w:tc>
        <w:tc>
          <w:tcPr>
            <w:tcW w:w="1647" w:type="dxa"/>
            <w:gridSpan w:val="5"/>
          </w:tcPr>
          <w:p w14:paraId="48395E6A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4"/>
          </w:tcPr>
          <w:p w14:paraId="5BE7E15F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4"/>
          </w:tcPr>
          <w:p w14:paraId="69BDE3AF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4"/>
          </w:tcPr>
          <w:p w14:paraId="34D4992D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6" w:type="dxa"/>
            <w:gridSpan w:val="4"/>
          </w:tcPr>
          <w:p w14:paraId="5B051CB3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</w:tcPr>
          <w:p w14:paraId="6E2AF88F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</w:tcPr>
          <w:p w14:paraId="018E779F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</w:tcPr>
          <w:p w14:paraId="518FB101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</w:tcPr>
          <w:p w14:paraId="10864D95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508D8" w14:paraId="44C8675D" w14:textId="77777777" w:rsidTr="005A54DD">
        <w:trPr>
          <w:gridAfter w:val="1"/>
          <w:wAfter w:w="14" w:type="dxa"/>
          <w:trHeight w:val="237"/>
        </w:trPr>
        <w:tc>
          <w:tcPr>
            <w:tcW w:w="3112" w:type="dxa"/>
          </w:tcPr>
          <w:p w14:paraId="1F8C37E7" w14:textId="7AC682E8" w:rsidR="00A05585" w:rsidRDefault="00E82AAC" w:rsidP="00D508D8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  <w:r w:rsidR="005E351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47" w:type="dxa"/>
            <w:gridSpan w:val="5"/>
          </w:tcPr>
          <w:p w14:paraId="61496604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4"/>
          </w:tcPr>
          <w:p w14:paraId="57DBA422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4"/>
          </w:tcPr>
          <w:p w14:paraId="20348FC9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4"/>
          </w:tcPr>
          <w:p w14:paraId="1B7CC6EC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6" w:type="dxa"/>
            <w:gridSpan w:val="4"/>
          </w:tcPr>
          <w:p w14:paraId="1CE8085B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</w:tcPr>
          <w:p w14:paraId="0C953C84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</w:tcPr>
          <w:p w14:paraId="543F42EF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</w:tcPr>
          <w:p w14:paraId="19F7A065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67" w:type="dxa"/>
            <w:gridSpan w:val="3"/>
          </w:tcPr>
          <w:p w14:paraId="4BD106CD" w14:textId="77777777" w:rsidR="00A05585" w:rsidRDefault="00A05585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E3514" w14:paraId="4A4D05D5" w14:textId="77777777" w:rsidTr="005A54DD">
        <w:trPr>
          <w:gridAfter w:val="1"/>
          <w:wAfter w:w="14" w:type="dxa"/>
          <w:trHeight w:val="237"/>
        </w:trPr>
        <w:tc>
          <w:tcPr>
            <w:tcW w:w="3112" w:type="dxa"/>
          </w:tcPr>
          <w:p w14:paraId="79AE2424" w14:textId="482FC63A" w:rsidR="005E3514" w:rsidRDefault="005E3514" w:rsidP="00D508D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Допуск, г</w:t>
            </w:r>
          </w:p>
        </w:tc>
        <w:tc>
          <w:tcPr>
            <w:tcW w:w="4381" w:type="dxa"/>
            <w:gridSpan w:val="13"/>
          </w:tcPr>
          <w:p w14:paraId="041229BD" w14:textId="77777777" w:rsidR="005E3514" w:rsidRDefault="005E3514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00" w:type="dxa"/>
            <w:gridSpan w:val="11"/>
          </w:tcPr>
          <w:p w14:paraId="62540DF4" w14:textId="77777777" w:rsidR="005E3514" w:rsidRDefault="005E3514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01" w:type="dxa"/>
            <w:gridSpan w:val="9"/>
          </w:tcPr>
          <w:p w14:paraId="11A38C60" w14:textId="77777777" w:rsidR="005E3514" w:rsidRDefault="005E3514" w:rsidP="009A04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5B125743" w14:textId="27AA9093" w:rsidR="00B56FD5" w:rsidRDefault="0037487C" w:rsidP="00ED72F7">
      <w:r>
        <w:rPr>
          <w:rFonts w:ascii="Times New Roman" w:hAnsi="Times New Roman" w:cs="Times New Roman"/>
          <w:i/>
          <w:iCs/>
          <w:sz w:val="20"/>
          <w:szCs w:val="20"/>
        </w:rPr>
        <w:t>Вывод:</w:t>
      </w:r>
    </w:p>
    <w:p w14:paraId="20892111" w14:textId="14CBFE27" w:rsidR="00ED72F7" w:rsidRPr="00ED72F7" w:rsidRDefault="00C81520" w:rsidP="00ED72F7">
      <w:pPr>
        <w:spacing w:after="0"/>
        <w:contextualSpacing/>
        <w:rPr>
          <w:rFonts w:ascii="Times New Roman" w:eastAsia="Times New Roman" w:hAnsi="Times New Roman"/>
          <w:i/>
          <w:iCs/>
          <w:sz w:val="16"/>
          <w:szCs w:val="16"/>
        </w:rPr>
      </w:pPr>
      <w:r w:rsidRPr="005E1916">
        <w:rPr>
          <w:rFonts w:ascii="Times New Roman" w:hAnsi="Times New Roman" w:cs="Times New Roman"/>
          <w:i/>
          <w:iCs/>
          <w:sz w:val="16"/>
          <w:szCs w:val="16"/>
        </w:rPr>
        <w:t xml:space="preserve">1 </w:t>
      </w:r>
      <w:r w:rsidR="00ED72F7">
        <w:rPr>
          <w:rFonts w:ascii="Times New Roman" w:hAnsi="Times New Roman" w:cs="Times New Roman"/>
          <w:i/>
          <w:iCs/>
          <w:sz w:val="16"/>
          <w:szCs w:val="16"/>
        </w:rPr>
        <w:t>–</w:t>
      </w:r>
      <w:r w:rsidR="00ED72F7" w:rsidRPr="00ED72F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D72F7" w:rsidRPr="00ED72F7">
        <w:rPr>
          <w:rFonts w:ascii="Times New Roman" w:eastAsia="Times New Roman" w:hAnsi="Times New Roman"/>
          <w:i/>
          <w:iCs/>
          <w:sz w:val="16"/>
          <w:szCs w:val="16"/>
        </w:rPr>
        <w:t>Критерии выбираются по ГОСТ OIML</w:t>
      </w:r>
      <w:r w:rsidR="00891A88">
        <w:rPr>
          <w:rFonts w:ascii="Times New Roman" w:eastAsia="Times New Roman" w:hAnsi="Times New Roman"/>
          <w:i/>
          <w:iCs/>
          <w:sz w:val="16"/>
          <w:szCs w:val="16"/>
        </w:rPr>
        <w:t xml:space="preserve"> </w:t>
      </w:r>
      <w:r w:rsidR="00ED72F7" w:rsidRPr="00ED72F7">
        <w:rPr>
          <w:rFonts w:ascii="Times New Roman" w:eastAsia="Times New Roman" w:hAnsi="Times New Roman"/>
          <w:i/>
          <w:iCs/>
          <w:sz w:val="16"/>
          <w:szCs w:val="16"/>
        </w:rPr>
        <w:t>R 76-1—2011</w:t>
      </w:r>
    </w:p>
    <w:p w14:paraId="75C6ACC5" w14:textId="36C92293" w:rsidR="00004BF2" w:rsidRPr="005E1916" w:rsidRDefault="00ED72F7" w:rsidP="00ED72F7">
      <w:pPr>
        <w:spacing w:after="0"/>
        <w:contextualSpacing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2 </w:t>
      </w:r>
      <w:proofErr w:type="gramStart"/>
      <w:r>
        <w:rPr>
          <w:i/>
          <w:iCs/>
          <w:sz w:val="16"/>
          <w:szCs w:val="16"/>
        </w:rPr>
        <w:t xml:space="preserve">- </w:t>
      </w:r>
      <w:r w:rsidR="00C81520" w:rsidRPr="005E1916">
        <w:rPr>
          <w:i/>
          <w:iCs/>
          <w:sz w:val="16"/>
          <w:szCs w:val="16"/>
        </w:rPr>
        <w:t xml:space="preserve"> </w:t>
      </w:r>
      <w:r w:rsidR="00761A5B" w:rsidRPr="003D333E">
        <w:rPr>
          <w:rFonts w:ascii="Times New Roman" w:eastAsia="Times New Roman" w:hAnsi="Times New Roman"/>
          <w:sz w:val="16"/>
          <w:szCs w:val="16"/>
        </w:rPr>
        <w:t>E</w:t>
      </w:r>
      <w:proofErr w:type="gramEnd"/>
      <w:r w:rsidR="00761A5B" w:rsidRPr="003D333E">
        <w:rPr>
          <w:rFonts w:ascii="Times New Roman" w:eastAsia="Times New Roman" w:hAnsi="Times New Roman"/>
          <w:sz w:val="16"/>
          <w:szCs w:val="16"/>
        </w:rPr>
        <w:t xml:space="preserve"> = </w:t>
      </w:r>
      <w:r w:rsidR="003D333E" w:rsidRPr="003D333E">
        <w:rPr>
          <w:rFonts w:ascii="Calibri" w:eastAsia="Times New Roman" w:hAnsi="Calibri" w:cs="Calibri"/>
          <w:sz w:val="16"/>
          <w:szCs w:val="16"/>
        </w:rPr>
        <w:t>│</w:t>
      </w:r>
      <w:r w:rsidR="00761A5B" w:rsidRPr="003D333E">
        <w:rPr>
          <w:rFonts w:ascii="Times New Roman" w:eastAsia="Times New Roman" w:hAnsi="Times New Roman"/>
          <w:sz w:val="16"/>
          <w:szCs w:val="16"/>
        </w:rPr>
        <w:t>I - m</w:t>
      </w:r>
      <w:r w:rsidR="003D333E" w:rsidRPr="003D333E">
        <w:rPr>
          <w:rFonts w:ascii="Calibri" w:eastAsia="Times New Roman" w:hAnsi="Calibri" w:cs="Calibri"/>
          <w:sz w:val="16"/>
          <w:szCs w:val="16"/>
        </w:rPr>
        <w:t>│</w:t>
      </w:r>
      <w:r w:rsidR="00761A5B" w:rsidRPr="003D333E">
        <w:rPr>
          <w:rFonts w:ascii="Times New Roman" w:eastAsia="Times New Roman" w:hAnsi="Times New Roman"/>
          <w:sz w:val="16"/>
          <w:szCs w:val="16"/>
        </w:rPr>
        <w:t>, где I</w:t>
      </w:r>
      <w:r w:rsidR="00761A5B" w:rsidRPr="005E1916">
        <w:rPr>
          <w:rFonts w:ascii="Times New Roman" w:eastAsia="Times New Roman" w:hAnsi="Times New Roman"/>
          <w:i/>
          <w:iCs/>
          <w:sz w:val="16"/>
          <w:szCs w:val="16"/>
        </w:rPr>
        <w:t xml:space="preserve"> — показание весов, m — фактическая масса гири. </w:t>
      </w:r>
    </w:p>
    <w:p w14:paraId="1082953A" w14:textId="77777777" w:rsidR="00A828C2" w:rsidRDefault="00A828C2" w:rsidP="00B12021">
      <w:pPr>
        <w:contextualSpacing/>
        <w:rPr>
          <w:rFonts w:ascii="Times New Roman" w:hAnsi="Times New Roman" w:cs="Times New Roman"/>
          <w:sz w:val="20"/>
          <w:szCs w:val="20"/>
        </w:rPr>
      </w:pPr>
    </w:p>
    <w:p w14:paraId="6F08E2B6" w14:textId="77777777" w:rsidR="00621BA1" w:rsidRDefault="000B662D" w:rsidP="00B12021">
      <w:pPr>
        <w:contextualSpacing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Вывод:</w:t>
      </w:r>
      <w:r w:rsidR="009509B6">
        <w:tab/>
      </w:r>
      <w:r w:rsidR="00621BA1" w:rsidRPr="00621BA1">
        <w:rPr>
          <w:rFonts w:ascii="Times New Roman" w:hAnsi="Times New Roman" w:cs="Times New Roman"/>
          <w:i/>
          <w:iCs/>
          <w:sz w:val="18"/>
          <w:szCs w:val="18"/>
        </w:rPr>
        <w:t>Весы соответствуют установленным внутренним критериям и допускаются к применению</w:t>
      </w:r>
      <w:r w:rsidR="00621BA1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1B61669F" w14:textId="77777777" w:rsidR="00621BA1" w:rsidRDefault="009509B6" w:rsidP="00B12021">
      <w:pPr>
        <w:contextualSpacing/>
        <w:rPr>
          <w:rFonts w:ascii="Times New Roman" w:eastAsia="Times New Roman" w:hAnsi="Times New Roman"/>
          <w:sz w:val="17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621BA1" w:rsidRPr="00DE190F">
        <w:rPr>
          <w:rFonts w:ascii="Times New Roman" w:hAnsi="Times New Roman" w:cs="Times New Roman"/>
          <w:i/>
          <w:iCs/>
          <w:sz w:val="18"/>
          <w:szCs w:val="18"/>
        </w:rPr>
        <w:t>Весы не соответствуют установленным внутренним критериям. Эксплуатация приостановлена до выяснения причин, обслуживания, юстировки, поверки/калибровки или ремонта.</w:t>
      </w:r>
    </w:p>
    <w:p w14:paraId="69F1BFDE" w14:textId="77777777" w:rsidR="00621BA1" w:rsidRDefault="00621BA1" w:rsidP="00B12021">
      <w:pPr>
        <w:contextualSpacing/>
        <w:rPr>
          <w:rFonts w:ascii="Times New Roman" w:eastAsia="Times New Roman" w:hAnsi="Times New Roman"/>
          <w:sz w:val="17"/>
        </w:rPr>
      </w:pPr>
    </w:p>
    <w:p w14:paraId="64E90C16" w14:textId="02AAB516" w:rsidR="00B12021" w:rsidRDefault="00674E0A" w:rsidP="00B12021">
      <w:pPr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Исполнитель:</w:t>
      </w:r>
      <w:r>
        <w:rPr>
          <w:rFonts w:ascii="Times New Roman" w:hAnsi="Times New Roman" w:cs="Times New Roman"/>
          <w:sz w:val="20"/>
          <w:szCs w:val="20"/>
        </w:rPr>
        <w:tab/>
        <w:t>должность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подпись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ФИО</w:t>
      </w:r>
    </w:p>
    <w:p w14:paraId="352E3F53" w14:textId="77777777" w:rsidR="0070209B" w:rsidRPr="00710027" w:rsidRDefault="0070209B" w:rsidP="00B12021">
      <w:pPr>
        <w:rPr>
          <w:rFonts w:ascii="Times New Roman" w:hAnsi="Times New Roman" w:cs="Times New Roman"/>
          <w:sz w:val="20"/>
          <w:szCs w:val="20"/>
        </w:rPr>
      </w:pPr>
    </w:p>
    <w:sectPr w:rsidR="0070209B" w:rsidRPr="00710027" w:rsidSect="00DE190F">
      <w:headerReference w:type="default" r:id="rId8"/>
      <w:pgSz w:w="16838" w:h="11906" w:orient="landscape"/>
      <w:pgMar w:top="284" w:right="567" w:bottom="28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9B334" w14:textId="77777777" w:rsidR="00215145" w:rsidRDefault="00215145" w:rsidP="0070209B">
      <w:pPr>
        <w:spacing w:after="0" w:line="240" w:lineRule="auto"/>
      </w:pPr>
      <w:r>
        <w:separator/>
      </w:r>
    </w:p>
  </w:endnote>
  <w:endnote w:type="continuationSeparator" w:id="0">
    <w:p w14:paraId="465CB86A" w14:textId="77777777" w:rsidR="00215145" w:rsidRDefault="00215145" w:rsidP="00702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E27A7" w14:textId="77777777" w:rsidR="00215145" w:rsidRDefault="00215145" w:rsidP="0070209B">
      <w:pPr>
        <w:spacing w:after="0" w:line="240" w:lineRule="auto"/>
      </w:pPr>
      <w:r>
        <w:separator/>
      </w:r>
    </w:p>
  </w:footnote>
  <w:footnote w:type="continuationSeparator" w:id="0">
    <w:p w14:paraId="042DEA5E" w14:textId="77777777" w:rsidR="00215145" w:rsidRDefault="00215145" w:rsidP="00702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7B7D2" w14:textId="02CBEFCD" w:rsidR="0070209B" w:rsidRPr="0070209B" w:rsidRDefault="0070209B" w:rsidP="0070209B">
    <w:pPr>
      <w:pStyle w:val="a5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B3756"/>
    <w:multiLevelType w:val="hybridMultilevel"/>
    <w:tmpl w:val="2A94E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8445F"/>
    <w:multiLevelType w:val="hybridMultilevel"/>
    <w:tmpl w:val="6282A3E8"/>
    <w:lvl w:ilvl="0" w:tplc="7290A2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E5F40"/>
    <w:multiLevelType w:val="hybridMultilevel"/>
    <w:tmpl w:val="D0A85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E0B3A"/>
    <w:multiLevelType w:val="hybridMultilevel"/>
    <w:tmpl w:val="22765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3279F"/>
    <w:multiLevelType w:val="hybridMultilevel"/>
    <w:tmpl w:val="B5F02E3C"/>
    <w:lvl w:ilvl="0" w:tplc="3CF014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6526E"/>
    <w:multiLevelType w:val="hybridMultilevel"/>
    <w:tmpl w:val="86084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75583"/>
    <w:multiLevelType w:val="hybridMultilevel"/>
    <w:tmpl w:val="9E6AE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111CA"/>
    <w:multiLevelType w:val="hybridMultilevel"/>
    <w:tmpl w:val="68DA0242"/>
    <w:lvl w:ilvl="0" w:tplc="FCDC2F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9631F"/>
    <w:multiLevelType w:val="hybridMultilevel"/>
    <w:tmpl w:val="22765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F720B"/>
    <w:multiLevelType w:val="hybridMultilevel"/>
    <w:tmpl w:val="F0AA47F2"/>
    <w:lvl w:ilvl="0" w:tplc="7C58DF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ED027D"/>
    <w:multiLevelType w:val="hybridMultilevel"/>
    <w:tmpl w:val="7CA2DF0A"/>
    <w:lvl w:ilvl="0" w:tplc="096255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1"/>
  </w:num>
  <w:num w:numId="9">
    <w:abstractNumId w:val="1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27"/>
    <w:rsid w:val="00004BF2"/>
    <w:rsid w:val="00032C5B"/>
    <w:rsid w:val="000B662D"/>
    <w:rsid w:val="000B6F47"/>
    <w:rsid w:val="000E32BA"/>
    <w:rsid w:val="00115D89"/>
    <w:rsid w:val="0015724F"/>
    <w:rsid w:val="00186C24"/>
    <w:rsid w:val="001B7648"/>
    <w:rsid w:val="00215145"/>
    <w:rsid w:val="00295F35"/>
    <w:rsid w:val="0037487C"/>
    <w:rsid w:val="00395A19"/>
    <w:rsid w:val="003D333E"/>
    <w:rsid w:val="0043432A"/>
    <w:rsid w:val="004414D5"/>
    <w:rsid w:val="004B0AF2"/>
    <w:rsid w:val="004B483B"/>
    <w:rsid w:val="004D2E6C"/>
    <w:rsid w:val="00545BDB"/>
    <w:rsid w:val="005A54DD"/>
    <w:rsid w:val="005C5E8B"/>
    <w:rsid w:val="005E1916"/>
    <w:rsid w:val="005E3514"/>
    <w:rsid w:val="00621BA1"/>
    <w:rsid w:val="0062612A"/>
    <w:rsid w:val="00674E0A"/>
    <w:rsid w:val="0069209C"/>
    <w:rsid w:val="006D7E04"/>
    <w:rsid w:val="0070209B"/>
    <w:rsid w:val="00707FB5"/>
    <w:rsid w:val="00710027"/>
    <w:rsid w:val="00761A5B"/>
    <w:rsid w:val="00765373"/>
    <w:rsid w:val="00786459"/>
    <w:rsid w:val="00791B58"/>
    <w:rsid w:val="007A50C0"/>
    <w:rsid w:val="007A7F16"/>
    <w:rsid w:val="007B2D27"/>
    <w:rsid w:val="007E02A6"/>
    <w:rsid w:val="008161D0"/>
    <w:rsid w:val="00885D5E"/>
    <w:rsid w:val="00891A88"/>
    <w:rsid w:val="008C7F91"/>
    <w:rsid w:val="008D4DD5"/>
    <w:rsid w:val="008D60CE"/>
    <w:rsid w:val="009509B6"/>
    <w:rsid w:val="00956DD2"/>
    <w:rsid w:val="009A0466"/>
    <w:rsid w:val="009B390C"/>
    <w:rsid w:val="00A05585"/>
    <w:rsid w:val="00A10EB6"/>
    <w:rsid w:val="00A30FD0"/>
    <w:rsid w:val="00A828C2"/>
    <w:rsid w:val="00A87E4B"/>
    <w:rsid w:val="00AB2E2E"/>
    <w:rsid w:val="00AC17D8"/>
    <w:rsid w:val="00AE331D"/>
    <w:rsid w:val="00B12021"/>
    <w:rsid w:val="00B425B1"/>
    <w:rsid w:val="00B56FD5"/>
    <w:rsid w:val="00B5702C"/>
    <w:rsid w:val="00B9116C"/>
    <w:rsid w:val="00C36E52"/>
    <w:rsid w:val="00C4763E"/>
    <w:rsid w:val="00C5092D"/>
    <w:rsid w:val="00C66A8C"/>
    <w:rsid w:val="00C81520"/>
    <w:rsid w:val="00C859E0"/>
    <w:rsid w:val="00C90C23"/>
    <w:rsid w:val="00D41CB4"/>
    <w:rsid w:val="00D508D8"/>
    <w:rsid w:val="00D52829"/>
    <w:rsid w:val="00D53A32"/>
    <w:rsid w:val="00D55342"/>
    <w:rsid w:val="00D769DD"/>
    <w:rsid w:val="00D77088"/>
    <w:rsid w:val="00DB0237"/>
    <w:rsid w:val="00DD331E"/>
    <w:rsid w:val="00DE190F"/>
    <w:rsid w:val="00E27C96"/>
    <w:rsid w:val="00E603C7"/>
    <w:rsid w:val="00E82AAC"/>
    <w:rsid w:val="00EC2DD0"/>
    <w:rsid w:val="00ED72F7"/>
    <w:rsid w:val="00F0744E"/>
    <w:rsid w:val="00F7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7205"/>
  <w15:chartTrackingRefBased/>
  <w15:docId w15:val="{F2671FB7-09AC-451A-900C-465F0F956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0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7F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02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209B"/>
  </w:style>
  <w:style w:type="paragraph" w:styleId="a7">
    <w:name w:val="footer"/>
    <w:basedOn w:val="a"/>
    <w:link w:val="a8"/>
    <w:uiPriority w:val="99"/>
    <w:unhideWhenUsed/>
    <w:rsid w:val="00702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209B"/>
  </w:style>
  <w:style w:type="table" w:styleId="a9">
    <w:name w:val="Grid Table Light"/>
    <w:basedOn w:val="a1"/>
    <w:uiPriority w:val="40"/>
    <w:rsid w:val="0070209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a">
    <w:name w:val="Placeholder Text"/>
    <w:basedOn w:val="a0"/>
    <w:uiPriority w:val="99"/>
    <w:semiHidden/>
    <w:rsid w:val="007B2D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1403D-0FA3-4C4C-9816-7697F1BCF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465</dc:creator>
  <cp:keywords/>
  <dc:description/>
  <cp:lastModifiedBy>465</cp:lastModifiedBy>
  <cp:revision>73</cp:revision>
  <dcterms:created xsi:type="dcterms:W3CDTF">2026-06-29T19:27:00Z</dcterms:created>
  <dcterms:modified xsi:type="dcterms:W3CDTF">2026-07-01T20:16:00Z</dcterms:modified>
</cp:coreProperties>
</file>